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1304E" w14:textId="6C4768A7" w:rsidR="00875990" w:rsidRPr="008617B7" w:rsidRDefault="008617B7" w:rsidP="00F13F5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617B7">
        <w:rPr>
          <w:rFonts w:asciiTheme="majorBidi" w:hAnsiTheme="majorBidi" w:cstheme="majorBidi"/>
          <w:b/>
          <w:bCs/>
          <w:sz w:val="24"/>
          <w:szCs w:val="24"/>
        </w:rPr>
        <w:t>Supplementary Tables Legends</w:t>
      </w:r>
    </w:p>
    <w:p w14:paraId="0A86B16D" w14:textId="4B6B1D1F" w:rsid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8617B7">
        <w:rPr>
          <w:rFonts w:asciiTheme="majorBidi" w:hAnsiTheme="majorBidi" w:cstheme="majorBidi"/>
          <w:b/>
          <w:bCs/>
          <w:sz w:val="24"/>
          <w:szCs w:val="24"/>
        </w:rPr>
        <w:t>Supplementary Table 1:</w:t>
      </w:r>
      <w:r w:rsidRPr="008617B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Gene Ontology (GO) enrichment analysis of </w:t>
      </w:r>
      <w:r w:rsidRPr="00F50203">
        <w:rPr>
          <w:rFonts w:asciiTheme="majorBidi" w:hAnsiTheme="majorBidi" w:cstheme="majorBidi"/>
          <w:i/>
          <w:iCs/>
          <w:sz w:val="24"/>
          <w:szCs w:val="24"/>
        </w:rPr>
        <w:t>SlHsp70</w:t>
      </w:r>
      <w:r>
        <w:rPr>
          <w:rFonts w:asciiTheme="majorBidi" w:hAnsiTheme="majorBidi" w:cstheme="majorBidi"/>
          <w:sz w:val="24"/>
          <w:szCs w:val="24"/>
        </w:rPr>
        <w:t xml:space="preserve"> genes to predict their function specific to cell organelles and metabolic pathways.</w:t>
      </w:r>
    </w:p>
    <w:p w14:paraId="1E009D50" w14:textId="77777777" w:rsidR="008617B7" w:rsidRP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19C76765" w14:textId="1D8D89E5" w:rsid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F13F5F">
        <w:rPr>
          <w:rFonts w:asciiTheme="majorBidi" w:hAnsiTheme="majorBidi" w:cstheme="majorBidi"/>
          <w:b/>
          <w:bCs/>
          <w:sz w:val="24"/>
          <w:szCs w:val="24"/>
        </w:rPr>
        <w:t xml:space="preserve">Supplementary Table </w:t>
      </w:r>
      <w:r w:rsidR="00096007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F13F5F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8617B7">
        <w:rPr>
          <w:rFonts w:asciiTheme="majorBidi" w:hAnsiTheme="majorBidi" w:cstheme="majorBidi"/>
          <w:sz w:val="24"/>
          <w:szCs w:val="24"/>
        </w:rPr>
        <w:t xml:space="preserve"> </w:t>
      </w:r>
      <w:r w:rsidR="00F13F5F">
        <w:rPr>
          <w:rFonts w:asciiTheme="majorBidi" w:hAnsiTheme="majorBidi" w:cstheme="majorBidi"/>
          <w:sz w:val="24"/>
          <w:szCs w:val="24"/>
        </w:rPr>
        <w:t xml:space="preserve">RNA-seq analysis to construct heat map in order to reveal expression of each member of </w:t>
      </w:r>
      <w:r w:rsidR="00F13F5F" w:rsidRPr="00F50203">
        <w:rPr>
          <w:rFonts w:asciiTheme="majorBidi" w:hAnsiTheme="majorBidi" w:cstheme="majorBidi"/>
          <w:i/>
          <w:iCs/>
          <w:sz w:val="24"/>
          <w:szCs w:val="24"/>
        </w:rPr>
        <w:t>SlHsp70</w:t>
      </w:r>
      <w:r w:rsidR="00F13F5F">
        <w:rPr>
          <w:rFonts w:asciiTheme="majorBidi" w:hAnsiTheme="majorBidi" w:cstheme="majorBidi"/>
          <w:sz w:val="24"/>
          <w:szCs w:val="24"/>
        </w:rPr>
        <w:t xml:space="preserve"> gene family in different tissues of </w:t>
      </w:r>
      <w:r w:rsidR="00F13F5F" w:rsidRPr="00F13F5F">
        <w:rPr>
          <w:rFonts w:asciiTheme="majorBidi" w:hAnsiTheme="majorBidi" w:cstheme="majorBidi"/>
          <w:i/>
          <w:iCs/>
          <w:sz w:val="24"/>
          <w:szCs w:val="24"/>
        </w:rPr>
        <w:t>S. lycopercicum</w:t>
      </w:r>
      <w:r w:rsidR="00F13F5F">
        <w:rPr>
          <w:rFonts w:asciiTheme="majorBidi" w:hAnsiTheme="majorBidi" w:cstheme="majorBidi"/>
          <w:sz w:val="24"/>
          <w:szCs w:val="24"/>
        </w:rPr>
        <w:t>.</w:t>
      </w:r>
    </w:p>
    <w:p w14:paraId="7E7A2292" w14:textId="77777777" w:rsidR="00F13F5F" w:rsidRPr="008617B7" w:rsidRDefault="00F13F5F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1E9385C0" w14:textId="69C6A055" w:rsid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096007">
        <w:rPr>
          <w:rFonts w:asciiTheme="majorBidi" w:hAnsiTheme="majorBidi" w:cstheme="majorBidi"/>
          <w:b/>
          <w:bCs/>
          <w:sz w:val="24"/>
          <w:szCs w:val="24"/>
        </w:rPr>
        <w:t xml:space="preserve">Supplementary Table </w:t>
      </w:r>
      <w:r w:rsidR="00096007" w:rsidRPr="00096007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096007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096007">
        <w:rPr>
          <w:rFonts w:asciiTheme="majorBidi" w:hAnsiTheme="majorBidi" w:cstheme="majorBidi"/>
          <w:sz w:val="24"/>
          <w:szCs w:val="24"/>
        </w:rPr>
        <w:t xml:space="preserve"> Primers used to investigate expression of each member of </w:t>
      </w:r>
      <w:r w:rsidR="00096007" w:rsidRPr="00F50203">
        <w:rPr>
          <w:rFonts w:asciiTheme="majorBidi" w:hAnsiTheme="majorBidi" w:cstheme="majorBidi"/>
          <w:i/>
          <w:iCs/>
          <w:sz w:val="24"/>
          <w:szCs w:val="24"/>
        </w:rPr>
        <w:t>SlHsp70</w:t>
      </w:r>
      <w:r w:rsidR="00096007">
        <w:rPr>
          <w:rFonts w:asciiTheme="majorBidi" w:hAnsiTheme="majorBidi" w:cstheme="majorBidi"/>
          <w:sz w:val="24"/>
          <w:szCs w:val="24"/>
        </w:rPr>
        <w:t xml:space="preserve"> family genes in different tissues of </w:t>
      </w:r>
      <w:r w:rsidR="00096007" w:rsidRPr="00096007">
        <w:rPr>
          <w:rFonts w:asciiTheme="majorBidi" w:hAnsiTheme="majorBidi" w:cstheme="majorBidi"/>
          <w:i/>
          <w:iCs/>
          <w:sz w:val="24"/>
          <w:szCs w:val="24"/>
        </w:rPr>
        <w:t>S. lycopercicum</w:t>
      </w:r>
      <w:r w:rsidR="00096007">
        <w:rPr>
          <w:rFonts w:asciiTheme="majorBidi" w:hAnsiTheme="majorBidi" w:cstheme="majorBidi"/>
          <w:sz w:val="24"/>
          <w:szCs w:val="24"/>
        </w:rPr>
        <w:t xml:space="preserve"> </w:t>
      </w:r>
      <w:r w:rsidR="00096007" w:rsidRPr="00096007">
        <w:rPr>
          <w:rFonts w:asciiTheme="majorBidi" w:hAnsiTheme="majorBidi" w:cstheme="majorBidi"/>
          <w:i/>
          <w:iCs/>
          <w:sz w:val="24"/>
          <w:szCs w:val="24"/>
        </w:rPr>
        <w:t>via</w:t>
      </w:r>
      <w:r w:rsidR="00096007">
        <w:rPr>
          <w:rFonts w:asciiTheme="majorBidi" w:hAnsiTheme="majorBidi" w:cstheme="majorBidi"/>
          <w:sz w:val="24"/>
          <w:szCs w:val="24"/>
        </w:rPr>
        <w:t xml:space="preserve"> qPCR analysis.</w:t>
      </w:r>
      <w:r w:rsidRPr="008617B7">
        <w:rPr>
          <w:rFonts w:asciiTheme="majorBidi" w:hAnsiTheme="majorBidi" w:cstheme="majorBidi"/>
          <w:sz w:val="24"/>
          <w:szCs w:val="24"/>
        </w:rPr>
        <w:t xml:space="preserve"> </w:t>
      </w:r>
    </w:p>
    <w:p w14:paraId="0401DC43" w14:textId="77777777" w:rsidR="00096007" w:rsidRPr="008617B7" w:rsidRDefault="00096007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3FF654EB" w14:textId="0059B9C9" w:rsid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393567">
        <w:rPr>
          <w:rFonts w:asciiTheme="majorBidi" w:hAnsiTheme="majorBidi" w:cstheme="majorBidi"/>
          <w:b/>
          <w:bCs/>
          <w:sz w:val="24"/>
          <w:szCs w:val="24"/>
        </w:rPr>
        <w:t xml:space="preserve">Supplementary Table </w:t>
      </w:r>
      <w:r w:rsidR="00F50203" w:rsidRPr="00393567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393567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F50203">
        <w:rPr>
          <w:rFonts w:asciiTheme="majorBidi" w:hAnsiTheme="majorBidi" w:cstheme="majorBidi"/>
          <w:sz w:val="24"/>
          <w:szCs w:val="24"/>
        </w:rPr>
        <w:t xml:space="preserve"> </w:t>
      </w:r>
      <w:r w:rsidR="00393567">
        <w:rPr>
          <w:rFonts w:asciiTheme="majorBidi" w:hAnsiTheme="majorBidi" w:cstheme="majorBidi"/>
          <w:sz w:val="24"/>
          <w:szCs w:val="24"/>
        </w:rPr>
        <w:t xml:space="preserve">Gene synteny analysis to reveal distribution of all members of </w:t>
      </w:r>
      <w:r w:rsidR="00393567" w:rsidRPr="00393567">
        <w:rPr>
          <w:rFonts w:asciiTheme="majorBidi" w:hAnsiTheme="majorBidi" w:cstheme="majorBidi"/>
          <w:i/>
          <w:iCs/>
          <w:sz w:val="24"/>
          <w:szCs w:val="24"/>
        </w:rPr>
        <w:t>SlHsp70</w:t>
      </w:r>
      <w:r w:rsidR="00393567">
        <w:rPr>
          <w:rFonts w:asciiTheme="majorBidi" w:hAnsiTheme="majorBidi" w:cstheme="majorBidi"/>
          <w:sz w:val="24"/>
          <w:szCs w:val="24"/>
        </w:rPr>
        <w:t xml:space="preserve"> gene family on different chromosomes of </w:t>
      </w:r>
      <w:r w:rsidR="00393567" w:rsidRPr="00393567">
        <w:rPr>
          <w:rFonts w:asciiTheme="majorBidi" w:hAnsiTheme="majorBidi" w:cstheme="majorBidi"/>
          <w:i/>
          <w:iCs/>
          <w:sz w:val="24"/>
          <w:szCs w:val="24"/>
        </w:rPr>
        <w:t>S. lycopercicum</w:t>
      </w:r>
      <w:r w:rsidR="00393567">
        <w:rPr>
          <w:rFonts w:asciiTheme="majorBidi" w:hAnsiTheme="majorBidi" w:cstheme="majorBidi"/>
          <w:sz w:val="24"/>
          <w:szCs w:val="24"/>
        </w:rPr>
        <w:t>.</w:t>
      </w:r>
      <w:r w:rsidRPr="008617B7">
        <w:rPr>
          <w:rFonts w:asciiTheme="majorBidi" w:hAnsiTheme="majorBidi" w:cstheme="majorBidi"/>
          <w:sz w:val="24"/>
          <w:szCs w:val="24"/>
        </w:rPr>
        <w:t xml:space="preserve"> </w:t>
      </w:r>
    </w:p>
    <w:p w14:paraId="5B035AB1" w14:textId="77777777" w:rsidR="00F50203" w:rsidRPr="008617B7" w:rsidRDefault="00F50203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68249F2C" w14:textId="5C20B94B" w:rsid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F00AAF">
        <w:rPr>
          <w:rFonts w:asciiTheme="majorBidi" w:hAnsiTheme="majorBidi" w:cstheme="majorBidi"/>
          <w:b/>
          <w:bCs/>
          <w:sz w:val="24"/>
          <w:szCs w:val="24"/>
        </w:rPr>
        <w:t xml:space="preserve">Supplementary Table </w:t>
      </w:r>
      <w:r w:rsidR="00F50203" w:rsidRPr="00F00AAF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F00AAF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8617B7">
        <w:rPr>
          <w:rFonts w:asciiTheme="majorBidi" w:hAnsiTheme="majorBidi" w:cstheme="majorBidi"/>
          <w:sz w:val="24"/>
          <w:szCs w:val="24"/>
        </w:rPr>
        <w:t xml:space="preserve"> </w:t>
      </w:r>
      <w:r w:rsidR="00F00AAF">
        <w:rPr>
          <w:rFonts w:asciiTheme="majorBidi" w:hAnsiTheme="majorBidi" w:cstheme="majorBidi"/>
          <w:sz w:val="24"/>
          <w:szCs w:val="24"/>
        </w:rPr>
        <w:t xml:space="preserve">Clusters analysis to predict functional domains in </w:t>
      </w:r>
      <w:r w:rsidR="00F00AAF" w:rsidRPr="00F00AAF">
        <w:rPr>
          <w:rFonts w:asciiTheme="majorBidi" w:hAnsiTheme="majorBidi" w:cstheme="majorBidi"/>
          <w:i/>
          <w:iCs/>
          <w:sz w:val="24"/>
          <w:szCs w:val="24"/>
        </w:rPr>
        <w:t>SlHsp70</w:t>
      </w:r>
      <w:r w:rsidR="00F00AAF">
        <w:rPr>
          <w:rFonts w:asciiTheme="majorBidi" w:hAnsiTheme="majorBidi" w:cstheme="majorBidi"/>
          <w:sz w:val="24"/>
          <w:szCs w:val="24"/>
        </w:rPr>
        <w:t xml:space="preserve"> family genes.</w:t>
      </w:r>
    </w:p>
    <w:p w14:paraId="673D8F08" w14:textId="77777777" w:rsidR="00F50203" w:rsidRPr="008617B7" w:rsidRDefault="00F50203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FFB5916" w14:textId="6B03A31E" w:rsid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EB42A2">
        <w:rPr>
          <w:rFonts w:asciiTheme="majorBidi" w:hAnsiTheme="majorBidi" w:cstheme="majorBidi"/>
          <w:b/>
          <w:bCs/>
          <w:sz w:val="24"/>
          <w:szCs w:val="24"/>
        </w:rPr>
        <w:t xml:space="preserve">Supplementary Table </w:t>
      </w:r>
      <w:r w:rsidR="00F50203" w:rsidRPr="00EB42A2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EB42A2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8617B7">
        <w:rPr>
          <w:rFonts w:asciiTheme="majorBidi" w:hAnsiTheme="majorBidi" w:cstheme="majorBidi"/>
          <w:sz w:val="24"/>
          <w:szCs w:val="24"/>
        </w:rPr>
        <w:t xml:space="preserve"> </w:t>
      </w:r>
      <w:r w:rsidR="00EB42A2">
        <w:rPr>
          <w:rFonts w:asciiTheme="majorBidi" w:hAnsiTheme="majorBidi" w:cstheme="majorBidi"/>
          <w:sz w:val="24"/>
          <w:szCs w:val="24"/>
        </w:rPr>
        <w:t xml:space="preserve">Prediction of SlHSP70 protein </w:t>
      </w:r>
      <w:r w:rsidR="00C32850">
        <w:rPr>
          <w:rFonts w:asciiTheme="majorBidi" w:hAnsiTheme="majorBidi" w:cstheme="majorBidi"/>
          <w:sz w:val="24"/>
          <w:szCs w:val="24"/>
        </w:rPr>
        <w:t xml:space="preserve">structural </w:t>
      </w:r>
      <w:r w:rsidR="00EB42A2">
        <w:rPr>
          <w:rFonts w:asciiTheme="majorBidi" w:hAnsiTheme="majorBidi" w:cstheme="majorBidi"/>
          <w:sz w:val="24"/>
          <w:szCs w:val="24"/>
        </w:rPr>
        <w:t xml:space="preserve">analysis based on functional domains. </w:t>
      </w:r>
    </w:p>
    <w:p w14:paraId="3983A215" w14:textId="77777777" w:rsidR="00F50203" w:rsidRPr="00AD67E5" w:rsidRDefault="00F50203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489595BB" w14:textId="0C00A500" w:rsidR="008617B7" w:rsidRPr="00AD67E5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AD67E5">
        <w:rPr>
          <w:rFonts w:asciiTheme="majorBidi" w:hAnsiTheme="majorBidi" w:cstheme="majorBidi"/>
          <w:b/>
          <w:bCs/>
          <w:sz w:val="24"/>
          <w:szCs w:val="24"/>
        </w:rPr>
        <w:t xml:space="preserve">Supplementary Table </w:t>
      </w:r>
      <w:r w:rsidR="00F50203" w:rsidRPr="00AD67E5">
        <w:rPr>
          <w:rFonts w:asciiTheme="majorBidi" w:hAnsiTheme="majorBidi" w:cstheme="majorBidi"/>
          <w:b/>
          <w:bCs/>
          <w:sz w:val="24"/>
          <w:szCs w:val="24"/>
        </w:rPr>
        <w:t>7</w:t>
      </w:r>
      <w:r w:rsidRPr="00AD67E5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AD67E5">
        <w:rPr>
          <w:rFonts w:asciiTheme="majorBidi" w:hAnsiTheme="majorBidi" w:cstheme="majorBidi"/>
          <w:sz w:val="24"/>
          <w:szCs w:val="24"/>
        </w:rPr>
        <w:t xml:space="preserve"> </w:t>
      </w:r>
      <w:r w:rsidR="00AD67E5" w:rsidRPr="00AD67E5">
        <w:rPr>
          <w:rFonts w:asciiTheme="majorBidi" w:hAnsiTheme="majorBidi" w:cstheme="majorBidi"/>
          <w:sz w:val="24"/>
          <w:szCs w:val="24"/>
        </w:rPr>
        <w:t>P</w:t>
      </w:r>
      <w:r w:rsidR="00AD67E5" w:rsidRPr="00AD67E5">
        <w:rPr>
          <w:rFonts w:asciiTheme="majorBidi" w:hAnsiTheme="majorBidi" w:cstheme="majorBidi"/>
          <w:bCs/>
          <w:iCs/>
          <w:noProof/>
          <w:color w:val="000000" w:themeColor="text1"/>
          <w:sz w:val="24"/>
          <w:szCs w:val="24"/>
        </w:rPr>
        <w:t xml:space="preserve">rotein-protein interaction network </w:t>
      </w:r>
      <w:r w:rsidR="00AD67E5" w:rsidRPr="00AD67E5">
        <w:rPr>
          <w:rFonts w:asciiTheme="majorBidi" w:hAnsiTheme="majorBidi" w:cstheme="majorBidi"/>
          <w:bCs/>
          <w:iCs/>
          <w:noProof/>
          <w:color w:val="000000" w:themeColor="text1"/>
          <w:sz w:val="24"/>
          <w:szCs w:val="24"/>
        </w:rPr>
        <w:t xml:space="preserve">construction </w:t>
      </w:r>
      <w:r w:rsidR="008E6555" w:rsidRPr="008E6555">
        <w:rPr>
          <w:rFonts w:asciiTheme="majorBidi" w:hAnsiTheme="majorBidi" w:cstheme="majorBidi"/>
          <w:bCs/>
          <w:i/>
          <w:noProof/>
          <w:color w:val="000000" w:themeColor="text1"/>
          <w:sz w:val="24"/>
          <w:szCs w:val="24"/>
        </w:rPr>
        <w:t>via</w:t>
      </w:r>
      <w:r w:rsidR="008E6555">
        <w:rPr>
          <w:rFonts w:asciiTheme="majorBidi" w:hAnsiTheme="majorBidi" w:cstheme="majorBidi"/>
          <w:bCs/>
          <w:iCs/>
          <w:noProof/>
          <w:color w:val="000000" w:themeColor="text1"/>
          <w:sz w:val="24"/>
          <w:szCs w:val="24"/>
        </w:rPr>
        <w:t xml:space="preserve"> </w:t>
      </w:r>
      <w:r w:rsidR="00AD67E5" w:rsidRPr="00AD67E5">
        <w:rPr>
          <w:rFonts w:asciiTheme="majorBidi" w:hAnsiTheme="majorBidi" w:cstheme="majorBidi"/>
          <w:bCs/>
          <w:iCs/>
          <w:noProof/>
          <w:color w:val="000000" w:themeColor="text1"/>
          <w:sz w:val="24"/>
          <w:szCs w:val="24"/>
        </w:rPr>
        <w:t>STRING proteome database.</w:t>
      </w:r>
    </w:p>
    <w:p w14:paraId="050FFE85" w14:textId="77777777" w:rsidR="00F50203" w:rsidRPr="00AD67E5" w:rsidRDefault="00F50203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48ECD00D" w14:textId="272E4026" w:rsidR="008617B7" w:rsidRPr="00AD67E5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  <w:r w:rsidRPr="00C32850">
        <w:rPr>
          <w:rFonts w:asciiTheme="majorBidi" w:hAnsiTheme="majorBidi" w:cstheme="majorBidi"/>
          <w:b/>
          <w:bCs/>
          <w:sz w:val="24"/>
          <w:szCs w:val="24"/>
        </w:rPr>
        <w:t xml:space="preserve">Supplementary Table </w:t>
      </w:r>
      <w:r w:rsidR="00F50203" w:rsidRPr="00C32850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C32850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AD67E5">
        <w:rPr>
          <w:rFonts w:asciiTheme="majorBidi" w:hAnsiTheme="majorBidi" w:cstheme="majorBidi"/>
          <w:sz w:val="24"/>
          <w:szCs w:val="24"/>
        </w:rPr>
        <w:t xml:space="preserve"> </w:t>
      </w:r>
      <w:r w:rsidR="00C32850">
        <w:rPr>
          <w:rFonts w:asciiTheme="majorBidi" w:hAnsiTheme="majorBidi" w:cstheme="majorBidi"/>
          <w:sz w:val="24"/>
          <w:szCs w:val="24"/>
        </w:rPr>
        <w:t xml:space="preserve">Prediction of </w:t>
      </w:r>
      <w:r w:rsidR="00C32850">
        <w:rPr>
          <w:rFonts w:asciiTheme="majorBidi" w:hAnsiTheme="majorBidi" w:cstheme="majorBidi"/>
          <w:sz w:val="24"/>
          <w:szCs w:val="24"/>
        </w:rPr>
        <w:t xml:space="preserve">selected 5 </w:t>
      </w:r>
      <w:r w:rsidR="00C32850">
        <w:rPr>
          <w:rFonts w:asciiTheme="majorBidi" w:hAnsiTheme="majorBidi" w:cstheme="majorBidi"/>
          <w:sz w:val="24"/>
          <w:szCs w:val="24"/>
        </w:rPr>
        <w:t>SlHSP70 protein</w:t>
      </w:r>
      <w:r w:rsidR="00C32850">
        <w:rPr>
          <w:rFonts w:asciiTheme="majorBidi" w:hAnsiTheme="majorBidi" w:cstheme="majorBidi"/>
          <w:sz w:val="24"/>
          <w:szCs w:val="24"/>
        </w:rPr>
        <w:t xml:space="preserve">s function </w:t>
      </w:r>
      <w:r w:rsidR="00C32850">
        <w:rPr>
          <w:rFonts w:asciiTheme="majorBidi" w:hAnsiTheme="majorBidi" w:cstheme="majorBidi"/>
          <w:sz w:val="24"/>
          <w:szCs w:val="24"/>
        </w:rPr>
        <w:t>analysis based on functional domains.</w:t>
      </w:r>
    </w:p>
    <w:p w14:paraId="6443F825" w14:textId="5C203434" w:rsidR="008617B7" w:rsidRPr="008617B7" w:rsidRDefault="008617B7" w:rsidP="00F13F5F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8617B7" w:rsidRPr="008617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90"/>
    <w:rsid w:val="00096007"/>
    <w:rsid w:val="00374DE8"/>
    <w:rsid w:val="00393567"/>
    <w:rsid w:val="008617B7"/>
    <w:rsid w:val="00875990"/>
    <w:rsid w:val="008E6555"/>
    <w:rsid w:val="00AD67E5"/>
    <w:rsid w:val="00C32850"/>
    <w:rsid w:val="00D34701"/>
    <w:rsid w:val="00EB42A2"/>
    <w:rsid w:val="00F00AAF"/>
    <w:rsid w:val="00F13F5F"/>
    <w:rsid w:val="00F5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08D9E"/>
  <w15:chartTrackingRefBased/>
  <w15:docId w15:val="{4CAD0CDC-5974-4CC6-AB24-B4517D52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Manzar</dc:creator>
  <cp:keywords/>
  <dc:description/>
  <cp:lastModifiedBy>Dr. Manzar</cp:lastModifiedBy>
  <cp:revision>12</cp:revision>
  <dcterms:created xsi:type="dcterms:W3CDTF">2022-05-24T07:06:00Z</dcterms:created>
  <dcterms:modified xsi:type="dcterms:W3CDTF">2022-05-24T07:58:00Z</dcterms:modified>
</cp:coreProperties>
</file>